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ven 7 lug 2023, 20:06 Padre Claudio Todeschini &lt;</w:t>
      </w:r>
      <w:hyperlink r:id="rId4" w:tgtFrame="_blank" w:history="1">
        <w:r w:rsidRPr="00132A5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todeschiniclaudio@gmail.com</w:t>
        </w:r>
      </w:hyperlink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&gt; ha scritto: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Vicepostulazione  del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Venerabile Servo di Dio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Padre Daniele Rossini da Samarate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smallCaps/>
          <w:color w:val="222222"/>
          <w:sz w:val="28"/>
          <w:szCs w:val="28"/>
          <w:lang w:eastAsia="it-IT"/>
        </w:rPr>
        <w:t> </w:t>
      </w:r>
    </w:p>
    <w:p w:rsidR="00132A50" w:rsidRPr="00132A50" w:rsidRDefault="00132A50" w:rsidP="00132A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Bergamo 7 luglio 2023</w:t>
      </w:r>
    </w:p>
    <w:p w:rsidR="00132A50" w:rsidRPr="00132A50" w:rsidRDefault="00132A50" w:rsidP="00132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smallCaps/>
          <w:color w:val="222222"/>
          <w:sz w:val="28"/>
          <w:szCs w:val="28"/>
          <w:lang w:eastAsia="it-IT"/>
        </w:rPr>
        <w:t> </w:t>
      </w:r>
    </w:p>
    <w:p w:rsidR="00132A50" w:rsidRPr="00132A50" w:rsidRDefault="00132A50" w:rsidP="00132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smallCaps/>
          <w:color w:val="222222"/>
          <w:sz w:val="28"/>
          <w:szCs w:val="28"/>
          <w:lang w:eastAsia="it-IT"/>
        </w:rPr>
        <w:t>Per il centenario della morte</w:t>
      </w:r>
    </w:p>
    <w:p w:rsidR="00132A50" w:rsidRPr="00132A50" w:rsidRDefault="00132A50" w:rsidP="00132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smallCaps/>
          <w:color w:val="222222"/>
          <w:sz w:val="28"/>
          <w:szCs w:val="28"/>
          <w:lang w:eastAsia="it-IT"/>
        </w:rPr>
        <w:t>Del Venerabile Servo di Dio</w:t>
      </w:r>
    </w:p>
    <w:p w:rsidR="00132A50" w:rsidRPr="00132A50" w:rsidRDefault="00132A50" w:rsidP="00132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smallCaps/>
          <w:color w:val="222222"/>
          <w:sz w:val="28"/>
          <w:szCs w:val="28"/>
          <w:lang w:eastAsia="it-IT"/>
        </w:rPr>
        <w:t>Padre Daniele da Samarate</w:t>
      </w:r>
    </w:p>
    <w:p w:rsidR="00132A50" w:rsidRPr="00132A50" w:rsidRDefault="00132A50" w:rsidP="00132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smallCaps/>
          <w:color w:val="222222"/>
          <w:sz w:val="28"/>
          <w:szCs w:val="28"/>
          <w:lang w:eastAsia="it-IT"/>
        </w:rPr>
        <w:t>(1924-2024)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Dopo l’incontro del 20 giugno scorso, raccolgo alcune proposte avanzate nell’assemblea: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1. La catechesi dei ragazzi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(Supporto del volumetto “Un frate per amico” – Un video di 8-10 minuti)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2. Camminata da S. Macario a Samarate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(La casa natale – Il fonte battesimale – la casa di Montevecchio – la chiesa parrocchiale)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(La famiglia - Il Battesimo - La chiamata alla vita consacrata e missionaria)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3. Esercizi spirituali parrocchiali in quaresima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(quando e come?)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4. Spettacolo-recital (cf. Padre Marco Finco del Rosetum di Milano?)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5. “Pellegrinaggio” a Milano, viale Piave, nella chiesa del S. Cuore dove sono custoditi i resti mortali di P. Daniele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6. Rapporto con le autorità civili: P. Daniele esempio di collaborazione, solidarietà, servizio alla formazione dei ragazzi…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(Comune – Istituti scolastici…)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7. L’anniversario della morte di P. Daniele cade il 19 maggio 1924 (solennità di Pentecoste!).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Quando fissare la celebrazione e chi invitare (L’Arcivescovo Delpini – il cardinale Semeraro – o…)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* Si richiamava la necessità di curare l’informazione sugli avvisi di tutte le componenti della comunità (ricordando, per esempio, i momenti di preghiera del 19 a Samarate e del 16 a S. Macario)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* Eventuali iniziative di preghiera nei tempi forti (Avvento – Quaresima – Pasqua)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* Si può pensare un coinvolgimento dei giovani?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* Sarebbe bello attivare un contatto con i frati del Brasile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* Sarebbe importante fare il calendario delle iniziative (si potrebbe realizzare un dépliant)…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32A50" w:rsidRPr="00132A50" w:rsidRDefault="00132A50" w:rsidP="00132A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Grazie. Per quanto mi è possibile sono a disposizione.</w:t>
      </w:r>
    </w:p>
    <w:p w:rsidR="00132A50" w:rsidRPr="00132A50" w:rsidRDefault="00132A50" w:rsidP="00132A50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32A5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fra claudio todeschini</w:t>
      </w:r>
    </w:p>
    <w:p w:rsidR="00132A50" w:rsidRDefault="00132A50" w:rsidP="00132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br w:type="column"/>
      </w:r>
    </w:p>
    <w:p w:rsidR="00132A50" w:rsidRDefault="00132A50" w:rsidP="00132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Da: </w:t>
      </w:r>
      <w:r w:rsidRPr="00132A50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Fulvia Mainini</w:t>
      </w:r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&lt;</w:t>
      </w:r>
      <w:hyperlink r:id="rId5" w:tgtFrame="_blank" w:history="1">
        <w:r w:rsidRPr="00132A5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fulviamainini@gmail.com</w:t>
        </w:r>
      </w:hyperlink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&gt;</w:t>
      </w:r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Date: sab 8 lug 2023, 09:09</w:t>
      </w:r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Subject: Re: Padre Daniele</w:t>
      </w:r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To: Padre Claudio Todeschini &lt;</w:t>
      </w:r>
      <w:hyperlink r:id="rId6" w:tgtFrame="_blank" w:history="1">
        <w:r w:rsidRPr="00132A5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todeschiniclaudio@gmail.com</w:t>
        </w:r>
      </w:hyperlink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&gt;</w:t>
      </w:r>
    </w:p>
    <w:p w:rsidR="00132A50" w:rsidRPr="00132A50" w:rsidRDefault="00132A50" w:rsidP="00132A5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Pace e bene P.Claudio.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Oggi stampo un po' di copie del riassunto che mi hai mandato e lo faccio avere con le lettere che sono arrivate.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Ho parlato con don Antonio e abbiamo concordato un incontro a settembre con le insegnanti, in particolare con l'insegnante di religione e di inserire il canto " o gigante do Prata" in alcune celebrazione/ concerti della corale di san Macario. 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Sento in questi giorni il direttore della corale.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 riaggiorniamo. 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Buona giornata.</w:t>
      </w:r>
    </w:p>
    <w:p w:rsidR="00132A50" w:rsidRPr="00132A50" w:rsidRDefault="00132A50" w:rsidP="00132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32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Fulvia </w:t>
      </w:r>
    </w:p>
    <w:p w:rsidR="00C36059" w:rsidRDefault="00C36059"/>
    <w:sectPr w:rsidR="00C36059" w:rsidSect="00132A5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32A50"/>
    <w:rsid w:val="00132A50"/>
    <w:rsid w:val="00512F06"/>
    <w:rsid w:val="005F67B5"/>
    <w:rsid w:val="00745A50"/>
    <w:rsid w:val="007A1523"/>
    <w:rsid w:val="00800EA3"/>
    <w:rsid w:val="00806FA1"/>
    <w:rsid w:val="00A74221"/>
    <w:rsid w:val="00B6140D"/>
    <w:rsid w:val="00BF2A3C"/>
    <w:rsid w:val="00C36059"/>
    <w:rsid w:val="00FC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0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32A5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32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6867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7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47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5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44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27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31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7524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8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deschiniclaudio@gmail.com" TargetMode="External"/><Relationship Id="rId5" Type="http://schemas.openxmlformats.org/officeDocument/2006/relationships/hyperlink" Target="mailto:fulviamainini@gmail.com" TargetMode="External"/><Relationship Id="rId4" Type="http://schemas.openxmlformats.org/officeDocument/2006/relationships/hyperlink" Target="mailto:todeschiniclaud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>Hewlett-Packard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Virgi</cp:lastModifiedBy>
  <cp:revision>2</cp:revision>
  <dcterms:created xsi:type="dcterms:W3CDTF">2023-10-04T06:27:00Z</dcterms:created>
  <dcterms:modified xsi:type="dcterms:W3CDTF">2023-10-04T06:27:00Z</dcterms:modified>
</cp:coreProperties>
</file>